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31188" w14:textId="51486610" w:rsidR="00D31981" w:rsidRPr="004E65B2" w:rsidRDefault="00D31981" w:rsidP="00D31981">
      <w:pPr>
        <w:tabs>
          <w:tab w:val="right" w:pos="9639"/>
        </w:tabs>
        <w:spacing w:after="0"/>
        <w:rPr>
          <w:rFonts w:ascii="Arial" w:hAnsi="Arial" w:cs="Arial"/>
          <w:b/>
          <w:sz w:val="22"/>
          <w:szCs w:val="22"/>
        </w:rPr>
      </w:pPr>
      <w:r w:rsidRPr="004E65B2">
        <w:rPr>
          <w:rFonts w:ascii="Arial" w:hAnsi="Arial" w:cs="Arial"/>
          <w:b/>
          <w:sz w:val="22"/>
          <w:szCs w:val="22"/>
        </w:rPr>
        <w:t>3GPP TSG-SA3 Meeting #1</w:t>
      </w:r>
      <w:r w:rsidR="00C177B5">
        <w:rPr>
          <w:rFonts w:ascii="Arial" w:hAnsi="Arial" w:cs="Arial"/>
          <w:b/>
          <w:sz w:val="22"/>
          <w:szCs w:val="22"/>
        </w:rPr>
        <w:t>20</w:t>
      </w:r>
      <w:r w:rsidRPr="004E65B2">
        <w:rPr>
          <w:rFonts w:ascii="Arial" w:hAnsi="Arial" w:cs="Arial"/>
          <w:b/>
          <w:sz w:val="22"/>
          <w:szCs w:val="22"/>
        </w:rPr>
        <w:tab/>
      </w:r>
      <w:r w:rsidR="00854463" w:rsidRPr="00854463">
        <w:rPr>
          <w:rFonts w:ascii="Arial" w:hAnsi="Arial" w:cs="Arial"/>
          <w:b/>
          <w:sz w:val="22"/>
          <w:szCs w:val="22"/>
        </w:rPr>
        <w:t>S3-250570</w:t>
      </w:r>
    </w:p>
    <w:p w14:paraId="3A7BAEE1" w14:textId="4007E64C" w:rsidR="004E3939" w:rsidRPr="00D31981" w:rsidRDefault="00C177B5" w:rsidP="00D31981">
      <w:pPr>
        <w:pStyle w:val="Header"/>
        <w:rPr>
          <w:sz w:val="22"/>
          <w:szCs w:val="22"/>
        </w:rPr>
      </w:pPr>
      <w:r>
        <w:rPr>
          <w:rFonts w:cs="Arial"/>
          <w:sz w:val="22"/>
          <w:szCs w:val="22"/>
        </w:rPr>
        <w:t>Athens, Greece</w:t>
      </w:r>
      <w:r w:rsidR="000644C6">
        <w:rPr>
          <w:rFonts w:cs="Arial"/>
          <w:sz w:val="22"/>
          <w:szCs w:val="22"/>
        </w:rPr>
        <w:t>,</w:t>
      </w:r>
      <w:r w:rsidR="00D31981" w:rsidRPr="004E65B2">
        <w:rPr>
          <w:rFonts w:cs="Arial"/>
          <w:sz w:val="22"/>
          <w:szCs w:val="22"/>
        </w:rPr>
        <w:t xml:space="preserve"> </w:t>
      </w:r>
      <w:r w:rsidR="00321FED">
        <w:rPr>
          <w:rFonts w:cs="Arial"/>
          <w:sz w:val="22"/>
          <w:szCs w:val="22"/>
        </w:rPr>
        <w:t>17 - 21 February</w:t>
      </w:r>
      <w:r w:rsidR="001D1F34">
        <w:rPr>
          <w:rFonts w:cs="Arial"/>
          <w:sz w:val="22"/>
          <w:szCs w:val="22"/>
        </w:rPr>
        <w:t xml:space="preserve"> 2025</w:t>
      </w:r>
    </w:p>
    <w:p w14:paraId="35F0D332" w14:textId="77777777" w:rsidR="00B97703" w:rsidRDefault="00B97703">
      <w:pPr>
        <w:rPr>
          <w:rFonts w:ascii="Arial" w:hAnsi="Arial" w:cs="Arial"/>
        </w:rPr>
      </w:pPr>
    </w:p>
    <w:p w14:paraId="72E2ED64" w14:textId="637D6A60"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116B4E">
        <w:rPr>
          <w:rFonts w:ascii="Arial" w:hAnsi="Arial" w:cs="Arial" w:hint="eastAsia"/>
          <w:b/>
          <w:sz w:val="22"/>
          <w:szCs w:val="22"/>
          <w:lang w:val="en-US" w:eastAsia="zh-CN"/>
        </w:rPr>
        <w:t xml:space="preserve">[draft] </w:t>
      </w:r>
      <w:proofErr w:type="gramStart"/>
      <w:r w:rsidR="00116B4E">
        <w:rPr>
          <w:rFonts w:ascii="Arial" w:hAnsi="Arial" w:cs="Arial" w:hint="eastAsia"/>
          <w:b/>
          <w:sz w:val="22"/>
          <w:szCs w:val="22"/>
          <w:lang w:val="en-US" w:eastAsia="zh-CN"/>
        </w:rPr>
        <w:t>reply</w:t>
      </w:r>
      <w:proofErr w:type="gramEnd"/>
      <w:r w:rsidR="00116B4E">
        <w:rPr>
          <w:rFonts w:ascii="Arial" w:hAnsi="Arial" w:cs="Arial" w:hint="eastAsia"/>
          <w:b/>
          <w:sz w:val="22"/>
          <w:szCs w:val="22"/>
          <w:lang w:val="en-US" w:eastAsia="zh-CN"/>
        </w:rPr>
        <w:t xml:space="preserve"> </w:t>
      </w:r>
      <w:r w:rsidR="00116B4E">
        <w:rPr>
          <w:rFonts w:ascii="Arial" w:hAnsi="Arial" w:cs="Arial"/>
          <w:b/>
          <w:sz w:val="22"/>
          <w:szCs w:val="22"/>
        </w:rPr>
        <w:t xml:space="preserve">LS </w:t>
      </w:r>
      <w:r w:rsidR="00116B4E">
        <w:rPr>
          <w:rFonts w:ascii="Arial" w:hAnsi="Arial" w:cs="Arial" w:hint="eastAsia"/>
          <w:b/>
          <w:sz w:val="22"/>
          <w:szCs w:val="22"/>
          <w:lang w:val="en-US" w:eastAsia="zh-CN"/>
        </w:rPr>
        <w:t xml:space="preserve">to CT4 </w:t>
      </w:r>
      <w:r w:rsidR="00116B4E">
        <w:rPr>
          <w:rFonts w:ascii="Arial" w:hAnsi="Arial" w:cs="Arial"/>
          <w:b/>
          <w:sz w:val="22"/>
          <w:szCs w:val="22"/>
        </w:rPr>
        <w:t xml:space="preserve">on </w:t>
      </w:r>
      <w:r w:rsidR="00116B4E">
        <w:rPr>
          <w:rFonts w:ascii="Arial" w:hAnsi="Arial" w:cs="Arial"/>
          <w:b/>
          <w:sz w:val="22"/>
          <w:szCs w:val="22"/>
          <w:lang w:val="en-US" w:eastAsia="ja-JP"/>
        </w:rPr>
        <w:t xml:space="preserve">use of 3gpp-Sbi-Originating-Network-Id for </w:t>
      </w:r>
      <w:r w:rsidR="00116B4E">
        <w:rPr>
          <w:rFonts w:ascii="Arial" w:hAnsi="Arial" w:cs="Arial" w:hint="eastAsia"/>
          <w:b/>
          <w:sz w:val="22"/>
          <w:szCs w:val="22"/>
          <w:lang w:val="en-US" w:eastAsia="zh-CN"/>
        </w:rPr>
        <w:t>I</w:t>
      </w:r>
      <w:r w:rsidR="00116B4E">
        <w:rPr>
          <w:rFonts w:ascii="Arial" w:hAnsi="Arial" w:cs="Arial"/>
          <w:b/>
          <w:sz w:val="22"/>
          <w:szCs w:val="22"/>
          <w:lang w:val="en-US" w:eastAsia="ja-JP"/>
        </w:rPr>
        <w:t xml:space="preserve">ndirect Network </w:t>
      </w:r>
      <w:r w:rsidR="00116B4E">
        <w:rPr>
          <w:rFonts w:ascii="Arial" w:hAnsi="Arial" w:cs="Arial" w:hint="eastAsia"/>
          <w:b/>
          <w:sz w:val="22"/>
          <w:szCs w:val="22"/>
          <w:lang w:val="en-US" w:eastAsia="zh-CN"/>
        </w:rPr>
        <w:t>S</w:t>
      </w:r>
      <w:r w:rsidR="00116B4E">
        <w:rPr>
          <w:rFonts w:ascii="Arial" w:hAnsi="Arial" w:cs="Arial"/>
          <w:b/>
          <w:sz w:val="22"/>
          <w:szCs w:val="22"/>
          <w:lang w:val="en-US" w:eastAsia="ja-JP"/>
        </w:rPr>
        <w:t xml:space="preserve">haring </w:t>
      </w:r>
      <w:r w:rsidR="00116B4E">
        <w:rPr>
          <w:rFonts w:ascii="Arial" w:hAnsi="Arial" w:cs="Arial" w:hint="eastAsia"/>
          <w:b/>
          <w:sz w:val="22"/>
          <w:szCs w:val="22"/>
          <w:lang w:val="en-US" w:eastAsia="zh-CN"/>
        </w:rPr>
        <w:t>case</w:t>
      </w:r>
    </w:p>
    <w:p w14:paraId="06BA196E" w14:textId="709FFC94"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116B4E" w:rsidRPr="00116B4E">
        <w:rPr>
          <w:rFonts w:ascii="Arial" w:hAnsi="Arial" w:cs="Arial"/>
          <w:b/>
          <w:bCs/>
          <w:sz w:val="22"/>
          <w:szCs w:val="22"/>
        </w:rPr>
        <w:t>C4-244497</w:t>
      </w:r>
      <w:r w:rsidRPr="00B97703">
        <w:rPr>
          <w:rFonts w:ascii="Arial" w:hAnsi="Arial" w:cs="Arial"/>
          <w:b/>
          <w:bCs/>
          <w:sz w:val="22"/>
          <w:szCs w:val="22"/>
        </w:rPr>
        <w:t xml:space="preserve"> on </w:t>
      </w:r>
      <w:r w:rsidR="00116B4E" w:rsidRPr="00116B4E">
        <w:rPr>
          <w:rFonts w:ascii="Arial" w:hAnsi="Arial" w:cs="Arial"/>
          <w:b/>
          <w:sz w:val="22"/>
          <w:szCs w:val="22"/>
        </w:rPr>
        <w:t>Use of 3gpp-Sbi-Originationg-Network-id for Indirect Network Sharing scenario</w:t>
      </w:r>
    </w:p>
    <w:p w14:paraId="2C6E4D6E" w14:textId="389FF7D6"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124885">
        <w:rPr>
          <w:rFonts w:ascii="Arial" w:hAnsi="Arial" w:cs="Arial"/>
          <w:b/>
          <w:bCs/>
          <w:sz w:val="22"/>
          <w:szCs w:val="22"/>
        </w:rPr>
        <w:t>Rel-19</w:t>
      </w:r>
    </w:p>
    <w:bookmarkEnd w:id="2"/>
    <w:bookmarkEnd w:id="3"/>
    <w:bookmarkEnd w:id="4"/>
    <w:p w14:paraId="1E9D3ED8" w14:textId="1F3E197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116B4E">
        <w:rPr>
          <w:rFonts w:ascii="Arial" w:hAnsi="Arial" w:cs="Arial"/>
          <w:b/>
          <w:bCs/>
          <w:sz w:val="22"/>
          <w:szCs w:val="22"/>
        </w:rPr>
        <w:t>TEI19</w:t>
      </w:r>
    </w:p>
    <w:p w14:paraId="11809BB2" w14:textId="77777777" w:rsidR="00B97703" w:rsidRPr="004E3939" w:rsidRDefault="00B97703">
      <w:pPr>
        <w:spacing w:after="60"/>
        <w:ind w:left="1985" w:hanging="1985"/>
        <w:rPr>
          <w:rFonts w:ascii="Arial" w:hAnsi="Arial" w:cs="Arial"/>
          <w:b/>
          <w:sz w:val="22"/>
          <w:szCs w:val="22"/>
        </w:rPr>
      </w:pPr>
    </w:p>
    <w:p w14:paraId="0DE1AA1F" w14:textId="61233370"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124885">
        <w:rPr>
          <w:rFonts w:ascii="Arial" w:hAnsi="Arial" w:cs="Arial"/>
          <w:b/>
          <w:sz w:val="22"/>
          <w:szCs w:val="22"/>
        </w:rPr>
        <w:t>Nokia (</w:t>
      </w:r>
      <w:r w:rsidR="00124885" w:rsidRPr="00124885">
        <w:rPr>
          <w:rFonts w:ascii="Arial" w:hAnsi="Arial" w:cs="Arial"/>
          <w:b/>
          <w:sz w:val="22"/>
          <w:szCs w:val="22"/>
          <w:highlight w:val="yellow"/>
        </w:rPr>
        <w:t>to be changed to SA3)</w:t>
      </w:r>
    </w:p>
    <w:p w14:paraId="2548326B" w14:textId="2768B378"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116B4E">
        <w:rPr>
          <w:rFonts w:ascii="Arial" w:hAnsi="Arial" w:cs="Arial"/>
          <w:b/>
          <w:bCs/>
          <w:sz w:val="22"/>
          <w:szCs w:val="22"/>
        </w:rPr>
        <w:t>CT4</w:t>
      </w:r>
    </w:p>
    <w:p w14:paraId="5DC2ED77" w14:textId="16C9A93E"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116B4E">
        <w:rPr>
          <w:rFonts w:ascii="Arial" w:hAnsi="Arial" w:cs="Arial"/>
          <w:b/>
          <w:bCs/>
          <w:sz w:val="22"/>
          <w:szCs w:val="22"/>
        </w:rPr>
        <w:t>SA2</w:t>
      </w:r>
    </w:p>
    <w:bookmarkEnd w:id="5"/>
    <w:bookmarkEnd w:id="6"/>
    <w:p w14:paraId="1A1CC9B8" w14:textId="77777777" w:rsidR="00B97703" w:rsidRDefault="00B97703">
      <w:pPr>
        <w:spacing w:after="60"/>
        <w:ind w:left="1985" w:hanging="1985"/>
        <w:rPr>
          <w:rFonts w:ascii="Arial" w:hAnsi="Arial" w:cs="Arial"/>
          <w:bCs/>
        </w:rPr>
      </w:pPr>
    </w:p>
    <w:p w14:paraId="5D73695D" w14:textId="3221D6D1"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24885">
        <w:rPr>
          <w:rFonts w:ascii="Arial" w:hAnsi="Arial" w:cs="Arial"/>
          <w:b/>
          <w:bCs/>
          <w:sz w:val="22"/>
          <w:szCs w:val="22"/>
        </w:rPr>
        <w:t>Saurabh Khare</w:t>
      </w:r>
    </w:p>
    <w:p w14:paraId="5C701869" w14:textId="01DDCBC9" w:rsidR="00B97703" w:rsidRPr="004E3939" w:rsidRDefault="00B97703" w:rsidP="00124885">
      <w:pPr>
        <w:spacing w:after="60"/>
        <w:ind w:left="1985" w:hanging="1985"/>
        <w:rPr>
          <w:rFonts w:ascii="Arial" w:hAnsi="Arial" w:cs="Arial"/>
          <w:b/>
          <w:bCs/>
          <w:sz w:val="22"/>
          <w:szCs w:val="22"/>
        </w:rPr>
      </w:pPr>
      <w:r>
        <w:rPr>
          <w:rFonts w:ascii="Arial" w:hAnsi="Arial" w:cs="Arial"/>
          <w:b/>
          <w:bCs/>
          <w:sz w:val="22"/>
          <w:szCs w:val="22"/>
        </w:rPr>
        <w:tab/>
      </w:r>
      <w:r w:rsidR="00124885">
        <w:rPr>
          <w:rFonts w:ascii="Arial" w:hAnsi="Arial" w:cs="Arial"/>
          <w:b/>
          <w:bCs/>
          <w:sz w:val="22"/>
          <w:szCs w:val="22"/>
        </w:rPr>
        <w:t>Saurabh.khare@nokia.com</w:t>
      </w:r>
    </w:p>
    <w:p w14:paraId="53656583"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73F4259C" w14:textId="77777777" w:rsidR="00383545" w:rsidRDefault="00383545">
      <w:pPr>
        <w:spacing w:after="60"/>
        <w:ind w:left="1985" w:hanging="1985"/>
        <w:rPr>
          <w:rFonts w:ascii="Arial" w:hAnsi="Arial" w:cs="Arial"/>
          <w:b/>
        </w:rPr>
      </w:pPr>
    </w:p>
    <w:p w14:paraId="7853B566" w14:textId="7E119B80"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124885">
        <w:rPr>
          <w:rFonts w:ascii="Arial" w:hAnsi="Arial" w:cs="Arial"/>
          <w:bCs/>
        </w:rPr>
        <w:t>-</w:t>
      </w:r>
      <w:r w:rsidRPr="00017F23">
        <w:rPr>
          <w:color w:val="0070C0"/>
        </w:rPr>
        <w:t>.</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2D4FCBF4" w14:textId="77777777" w:rsidR="00116B4E" w:rsidRDefault="00116B4E" w:rsidP="00116B4E">
      <w:pPr>
        <w:rPr>
          <w:rFonts w:ascii="Arial" w:hAnsi="Arial" w:cs="Arial"/>
          <w:lang w:val="en-US" w:eastAsia="zh-CN"/>
        </w:rPr>
      </w:pPr>
      <w:r>
        <w:rPr>
          <w:rFonts w:ascii="Arial" w:hAnsi="Arial" w:cs="Arial"/>
        </w:rPr>
        <w:t xml:space="preserve">SA3 </w:t>
      </w:r>
      <w:r>
        <w:rPr>
          <w:rFonts w:ascii="Arial" w:eastAsia="SimSun" w:hAnsi="Arial" w:cs="Arial" w:hint="eastAsia"/>
          <w:lang w:val="en-US" w:eastAsia="zh-CN"/>
        </w:rPr>
        <w:t xml:space="preserve">would like to </w:t>
      </w:r>
      <w:r>
        <w:rPr>
          <w:rFonts w:ascii="Arial" w:hAnsi="Arial" w:cs="Arial"/>
        </w:rPr>
        <w:t xml:space="preserve">thank </w:t>
      </w:r>
      <w:r>
        <w:rPr>
          <w:rFonts w:ascii="Arial" w:eastAsia="SimSun" w:hAnsi="Arial" w:cs="Arial" w:hint="eastAsia"/>
          <w:lang w:val="en-US" w:eastAsia="zh-CN"/>
        </w:rPr>
        <w:t>CT4</w:t>
      </w:r>
      <w:r>
        <w:rPr>
          <w:rFonts w:ascii="Arial" w:hAnsi="Arial" w:cs="Arial"/>
        </w:rPr>
        <w:t xml:space="preserve"> for their LS </w:t>
      </w:r>
      <w:r>
        <w:rPr>
          <w:rFonts w:ascii="Arial" w:hAnsi="Arial" w:cs="Arial" w:hint="eastAsia"/>
          <w:sz w:val="22"/>
          <w:szCs w:val="22"/>
        </w:rPr>
        <w:t>C4-244497</w:t>
      </w:r>
      <w:r>
        <w:rPr>
          <w:rFonts w:ascii="Arial" w:eastAsia="SimSun" w:hAnsi="Arial" w:cs="Arial" w:hint="eastAsia"/>
          <w:sz w:val="22"/>
          <w:szCs w:val="22"/>
          <w:lang w:val="en-US" w:eastAsia="zh-CN"/>
        </w:rPr>
        <w:t xml:space="preserve"> </w:t>
      </w:r>
      <w:r>
        <w:rPr>
          <w:rFonts w:ascii="Arial" w:hAnsi="Arial" w:cs="Arial"/>
        </w:rPr>
        <w:t xml:space="preserve">regarding </w:t>
      </w:r>
      <w:r>
        <w:rPr>
          <w:rFonts w:ascii="Arial" w:eastAsia="SimSun" w:hAnsi="Arial" w:cs="Arial"/>
          <w:lang w:val="en-US" w:eastAsia="zh-CN"/>
        </w:rPr>
        <w:t xml:space="preserve">which PLMN is to </w:t>
      </w:r>
      <w:r>
        <w:rPr>
          <w:rFonts w:ascii="Arial" w:eastAsia="SimSun" w:hAnsi="Arial" w:cs="Arial" w:hint="eastAsia"/>
          <w:lang w:val="en-US" w:eastAsia="zh-CN"/>
        </w:rPr>
        <w:t xml:space="preserve">set </w:t>
      </w:r>
      <w:r>
        <w:rPr>
          <w:rFonts w:ascii="Arial" w:hAnsi="Arial" w:cs="Arial"/>
        </w:rPr>
        <w:t>in the 3gpp-Sbi-Originating-Network-Id header in the Indirect Network Sharing case</w:t>
      </w:r>
      <w:r>
        <w:rPr>
          <w:rFonts w:ascii="Arial" w:hAnsi="Arial" w:cs="Arial" w:hint="eastAsia"/>
          <w:lang w:eastAsia="zh-CN"/>
        </w:rPr>
        <w:t xml:space="preserve"> during the UE authentication</w:t>
      </w:r>
      <w:r>
        <w:rPr>
          <w:rFonts w:ascii="Arial" w:hAnsi="Arial" w:cs="Arial" w:hint="eastAsia"/>
          <w:lang w:val="en-US" w:eastAsia="zh-CN"/>
        </w:rPr>
        <w:t>.</w:t>
      </w:r>
    </w:p>
    <w:p w14:paraId="697D583E" w14:textId="72ECEDD5" w:rsidR="00B97703" w:rsidRPr="000F6242" w:rsidRDefault="00EB13AD" w:rsidP="000F6242">
      <w:pPr>
        <w:rPr>
          <w:i/>
          <w:iCs/>
          <w:color w:val="0070C0"/>
        </w:rPr>
      </w:pPr>
      <w:r w:rsidRPr="00EB13AD">
        <w:rPr>
          <w:rFonts w:ascii="Arial" w:hAnsi="Arial" w:cs="Arial"/>
          <w:lang w:val="en-US" w:eastAsia="zh-CN"/>
        </w:rPr>
        <w:t>In the case of indirect network sharing between the hosting operator and the participating operator, SA3 would like to confirm that the source NF of the hosting operator network should include both the PLMN IDs, i.e., the participating operator's PLMN ID and the host operator’s PLMN ID. Also, the pre-configuration of SEPP and/or AUSF in the participating operator is required to guarantee that the SEPP and/or the AUSF can satisfy the existing checks</w:t>
      </w:r>
      <w:r w:rsidR="005717D4" w:rsidRPr="005717D4">
        <w:rPr>
          <w:rFonts w:ascii="Arial" w:hAnsi="Arial" w:cs="Arial"/>
          <w:lang w:val="en-US" w:eastAsia="zh-CN"/>
        </w:rPr>
        <w:t>.</w:t>
      </w:r>
    </w:p>
    <w:p w14:paraId="08AF3A7D" w14:textId="77777777" w:rsidR="00B97703" w:rsidRDefault="002F1940" w:rsidP="000F6242">
      <w:pPr>
        <w:pStyle w:val="Heading1"/>
      </w:pPr>
      <w:r>
        <w:t>2</w:t>
      </w:r>
      <w:r>
        <w:tab/>
      </w:r>
      <w:r w:rsidR="000F6242">
        <w:t>Actions</w:t>
      </w:r>
    </w:p>
    <w:p w14:paraId="45637978" w14:textId="5F0ED3D2"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124885">
        <w:rPr>
          <w:rFonts w:ascii="Arial" w:hAnsi="Arial" w:cs="Arial"/>
          <w:b/>
        </w:rPr>
        <w:t xml:space="preserve">3GPP </w:t>
      </w:r>
      <w:r w:rsidR="005717D4">
        <w:rPr>
          <w:rFonts w:ascii="Arial" w:hAnsi="Arial" w:cs="Arial"/>
          <w:b/>
        </w:rPr>
        <w:t>CT4</w:t>
      </w:r>
      <w:r>
        <w:rPr>
          <w:rFonts w:ascii="Arial" w:hAnsi="Arial" w:cs="Arial"/>
          <w:b/>
        </w:rPr>
        <w:t xml:space="preserve"> </w:t>
      </w:r>
    </w:p>
    <w:p w14:paraId="13338353" w14:textId="53E47D33" w:rsidR="00EB7937" w:rsidRDefault="00B97703" w:rsidP="00EB7937">
      <w:pPr>
        <w:spacing w:after="120"/>
        <w:ind w:left="993" w:hanging="993"/>
        <w:rPr>
          <w:rFonts w:ascii="Arial" w:hAnsi="Arial" w:cs="Arial"/>
          <w:color w:val="000000" w:themeColor="text1"/>
        </w:rPr>
      </w:pPr>
      <w:r>
        <w:rPr>
          <w:rFonts w:ascii="Arial" w:hAnsi="Arial" w:cs="Arial"/>
          <w:b/>
        </w:rPr>
        <w:t xml:space="preserve">ACTION: </w:t>
      </w:r>
      <w:r w:rsidRPr="000F6242">
        <w:rPr>
          <w:rFonts w:ascii="Arial" w:hAnsi="Arial" w:cs="Arial"/>
          <w:b/>
          <w:color w:val="0070C0"/>
        </w:rPr>
        <w:tab/>
      </w:r>
      <w:r w:rsidR="005717D4">
        <w:rPr>
          <w:rFonts w:ascii="Arial" w:hAnsi="Arial" w:cs="Arial"/>
          <w:color w:val="000000" w:themeColor="text1"/>
        </w:rPr>
        <w:t xml:space="preserve">SA3 kindly asks </w:t>
      </w:r>
      <w:r w:rsidR="005717D4">
        <w:rPr>
          <w:rFonts w:ascii="Arial" w:eastAsia="SimSun" w:hAnsi="Arial" w:cs="Arial" w:hint="eastAsia"/>
          <w:color w:val="000000" w:themeColor="text1"/>
          <w:lang w:val="en-US" w:eastAsia="zh-CN"/>
        </w:rPr>
        <w:t>CT4</w:t>
      </w:r>
      <w:r w:rsidR="005717D4">
        <w:rPr>
          <w:rFonts w:ascii="Arial" w:hAnsi="Arial" w:cs="Arial"/>
          <w:color w:val="000000" w:themeColor="text1"/>
        </w:rPr>
        <w:t xml:space="preserve"> </w:t>
      </w:r>
      <w:r w:rsidR="005717D4">
        <w:rPr>
          <w:rFonts w:ascii="Arial" w:hAnsi="Arial" w:cs="Arial" w:hint="eastAsia"/>
          <w:color w:val="000000" w:themeColor="text1"/>
        </w:rPr>
        <w:t>to take the above SA3 feedback into account</w:t>
      </w:r>
      <w:r w:rsidR="00EB7937">
        <w:rPr>
          <w:rFonts w:ascii="Arial" w:hAnsi="Arial" w:cs="Arial" w:hint="eastAsia"/>
          <w:color w:val="000000" w:themeColor="text1"/>
        </w:rPr>
        <w:t>.</w:t>
      </w:r>
    </w:p>
    <w:p w14:paraId="1437C2F1" w14:textId="3A41C57E" w:rsidR="00B97703" w:rsidRPr="000F6242" w:rsidRDefault="00B97703">
      <w:pPr>
        <w:spacing w:after="120"/>
        <w:ind w:left="993" w:hanging="993"/>
        <w:rPr>
          <w:rFonts w:ascii="Arial" w:hAnsi="Arial" w:cs="Arial"/>
          <w:color w:val="0070C0"/>
        </w:rPr>
      </w:pP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5E86A589" w14:textId="7E64E524" w:rsidR="0022712D" w:rsidRDefault="0022712D" w:rsidP="002F1940">
      <w:r>
        <w:t>SA3#121</w:t>
      </w:r>
      <w:r>
        <w:tab/>
      </w:r>
      <w:r w:rsidR="007C4FF7">
        <w:t>7 – 11 April 2025</w:t>
      </w:r>
      <w:r w:rsidR="007C4FF7">
        <w:tab/>
      </w:r>
      <w:r w:rsidR="007C4FF7">
        <w:tab/>
        <w:t>Goteborg, Sweden</w:t>
      </w:r>
    </w:p>
    <w:p w14:paraId="6337BF36" w14:textId="51048099" w:rsidR="00321FED" w:rsidRPr="000644C6" w:rsidRDefault="00321FED" w:rsidP="002F1940">
      <w:r>
        <w:t>SA3#122</w:t>
      </w:r>
      <w:r>
        <w:tab/>
      </w:r>
      <w:r w:rsidR="00EC3916">
        <w:t>19 - 23 May 2025</w:t>
      </w:r>
      <w:r w:rsidR="00EC3916">
        <w:tab/>
      </w:r>
      <w:r w:rsidR="00EC3916">
        <w:tab/>
        <w:t>Fukuoka, Japan</w:t>
      </w:r>
    </w:p>
    <w:sectPr w:rsidR="00321FED" w:rsidRPr="000644C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FA7F03" w14:textId="77777777" w:rsidR="007E44AE" w:rsidRDefault="007E44AE">
      <w:pPr>
        <w:spacing w:after="0"/>
      </w:pPr>
      <w:r>
        <w:separator/>
      </w:r>
    </w:p>
  </w:endnote>
  <w:endnote w:type="continuationSeparator" w:id="0">
    <w:p w14:paraId="0C156756" w14:textId="77777777" w:rsidR="007E44AE" w:rsidRDefault="007E44AE">
      <w:pPr>
        <w:spacing w:after="0"/>
      </w:pPr>
      <w:r>
        <w:continuationSeparator/>
      </w:r>
    </w:p>
  </w:endnote>
  <w:endnote w:type="continuationNotice" w:id="1">
    <w:p w14:paraId="6400B0F6" w14:textId="77777777" w:rsidR="007E44AE" w:rsidRDefault="007E44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E3679" w14:textId="77777777" w:rsidR="007E44AE" w:rsidRDefault="007E44AE">
      <w:pPr>
        <w:spacing w:after="0"/>
      </w:pPr>
      <w:r>
        <w:separator/>
      </w:r>
    </w:p>
  </w:footnote>
  <w:footnote w:type="continuationSeparator" w:id="0">
    <w:p w14:paraId="5E294989" w14:textId="77777777" w:rsidR="007E44AE" w:rsidRDefault="007E44AE">
      <w:pPr>
        <w:spacing w:after="0"/>
      </w:pPr>
      <w:r>
        <w:continuationSeparator/>
      </w:r>
    </w:p>
  </w:footnote>
  <w:footnote w:type="continuationNotice" w:id="1">
    <w:p w14:paraId="4DC58024" w14:textId="77777777" w:rsidR="007E44AE" w:rsidRDefault="007E44A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C4DE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693968289">
    <w:abstractNumId w:val="6"/>
  </w:num>
  <w:num w:numId="2" w16cid:durableId="1552228465">
    <w:abstractNumId w:val="5"/>
  </w:num>
  <w:num w:numId="3" w16cid:durableId="641010035">
    <w:abstractNumId w:val="4"/>
  </w:num>
  <w:num w:numId="4" w16cid:durableId="1449394317">
    <w:abstractNumId w:val="3"/>
  </w:num>
  <w:num w:numId="5" w16cid:durableId="1513374477">
    <w:abstractNumId w:val="2"/>
  </w:num>
  <w:num w:numId="6" w16cid:durableId="679114774">
    <w:abstractNumId w:val="1"/>
  </w:num>
  <w:num w:numId="7" w16cid:durableId="1823500690">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attachedTemplate r:id="rId1"/>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01E4"/>
    <w:rsid w:val="00017F23"/>
    <w:rsid w:val="00046AA9"/>
    <w:rsid w:val="000644C6"/>
    <w:rsid w:val="00074D3C"/>
    <w:rsid w:val="00084D35"/>
    <w:rsid w:val="000B21DF"/>
    <w:rsid w:val="000E6116"/>
    <w:rsid w:val="000F6242"/>
    <w:rsid w:val="00103FF1"/>
    <w:rsid w:val="00116B4E"/>
    <w:rsid w:val="00124885"/>
    <w:rsid w:val="001322A1"/>
    <w:rsid w:val="00196B59"/>
    <w:rsid w:val="001A14F2"/>
    <w:rsid w:val="001B3A86"/>
    <w:rsid w:val="001B763F"/>
    <w:rsid w:val="001D1F34"/>
    <w:rsid w:val="001D5556"/>
    <w:rsid w:val="001F2931"/>
    <w:rsid w:val="00215C2C"/>
    <w:rsid w:val="00220060"/>
    <w:rsid w:val="00226381"/>
    <w:rsid w:val="0022712D"/>
    <w:rsid w:val="002415C0"/>
    <w:rsid w:val="002473B2"/>
    <w:rsid w:val="00260CBA"/>
    <w:rsid w:val="002869FE"/>
    <w:rsid w:val="002E01C1"/>
    <w:rsid w:val="002F1940"/>
    <w:rsid w:val="00321FED"/>
    <w:rsid w:val="00322204"/>
    <w:rsid w:val="00383545"/>
    <w:rsid w:val="003C06D2"/>
    <w:rsid w:val="003F5E20"/>
    <w:rsid w:val="00433500"/>
    <w:rsid w:val="00433F71"/>
    <w:rsid w:val="0043559E"/>
    <w:rsid w:val="00440D43"/>
    <w:rsid w:val="00441B3A"/>
    <w:rsid w:val="004572F7"/>
    <w:rsid w:val="00470DF6"/>
    <w:rsid w:val="00490D22"/>
    <w:rsid w:val="004E3939"/>
    <w:rsid w:val="004E65B2"/>
    <w:rsid w:val="004F32F4"/>
    <w:rsid w:val="00526DDD"/>
    <w:rsid w:val="005717D4"/>
    <w:rsid w:val="005A5F33"/>
    <w:rsid w:val="005B6433"/>
    <w:rsid w:val="006052AD"/>
    <w:rsid w:val="006C7CF6"/>
    <w:rsid w:val="0073766B"/>
    <w:rsid w:val="007B43D4"/>
    <w:rsid w:val="007C4FF7"/>
    <w:rsid w:val="007E44AE"/>
    <w:rsid w:val="007F4F92"/>
    <w:rsid w:val="00854463"/>
    <w:rsid w:val="008758B0"/>
    <w:rsid w:val="008A7D8A"/>
    <w:rsid w:val="008D3E9C"/>
    <w:rsid w:val="008D772F"/>
    <w:rsid w:val="00914CD1"/>
    <w:rsid w:val="009528CF"/>
    <w:rsid w:val="009603F6"/>
    <w:rsid w:val="009963AC"/>
    <w:rsid w:val="0099764C"/>
    <w:rsid w:val="009C01E1"/>
    <w:rsid w:val="009E0B14"/>
    <w:rsid w:val="00A455B0"/>
    <w:rsid w:val="00A57D88"/>
    <w:rsid w:val="00A70448"/>
    <w:rsid w:val="00AA4FF3"/>
    <w:rsid w:val="00AD2800"/>
    <w:rsid w:val="00AE1B3E"/>
    <w:rsid w:val="00B35644"/>
    <w:rsid w:val="00B724D3"/>
    <w:rsid w:val="00B97703"/>
    <w:rsid w:val="00BA3D66"/>
    <w:rsid w:val="00BC0ACC"/>
    <w:rsid w:val="00C04BFC"/>
    <w:rsid w:val="00C17229"/>
    <w:rsid w:val="00C177B5"/>
    <w:rsid w:val="00C91EF3"/>
    <w:rsid w:val="00CB2B16"/>
    <w:rsid w:val="00CF6087"/>
    <w:rsid w:val="00D14BB6"/>
    <w:rsid w:val="00D31981"/>
    <w:rsid w:val="00D33624"/>
    <w:rsid w:val="00D7484B"/>
    <w:rsid w:val="00DC47B4"/>
    <w:rsid w:val="00E003DF"/>
    <w:rsid w:val="00E2241D"/>
    <w:rsid w:val="00E41DB4"/>
    <w:rsid w:val="00E665BE"/>
    <w:rsid w:val="00E95D9C"/>
    <w:rsid w:val="00EB0BC7"/>
    <w:rsid w:val="00EB13AD"/>
    <w:rsid w:val="00EB7937"/>
    <w:rsid w:val="00EC3916"/>
    <w:rsid w:val="00EE31A4"/>
    <w:rsid w:val="00F25496"/>
    <w:rsid w:val="00F3294A"/>
    <w:rsid w:val="00F667CF"/>
    <w:rsid w:val="00F803BE"/>
    <w:rsid w:val="00FB2E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DF6"/>
    <w:pPr>
      <w:overflowPunct w:val="0"/>
      <w:autoSpaceDE w:val="0"/>
      <w:autoSpaceDN w:val="0"/>
      <w:adjustRightInd w:val="0"/>
      <w:spacing w:after="180"/>
      <w:textAlignment w:val="baseline"/>
    </w:pPr>
  </w:style>
  <w:style w:type="paragraph" w:styleId="Heading1">
    <w:name w:val="heading 1"/>
    <w:aliases w:val="H1,h1"/>
    <w:next w:val="Normal"/>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470DF6"/>
    <w:pPr>
      <w:pBdr>
        <w:top w:val="none" w:sz="0" w:space="0" w:color="auto"/>
      </w:pBdr>
      <w:spacing w:before="180"/>
      <w:outlineLvl w:val="1"/>
    </w:pPr>
    <w:rPr>
      <w:sz w:val="32"/>
    </w:rPr>
  </w:style>
  <w:style w:type="paragraph" w:styleId="Heading3">
    <w:name w:val="heading 3"/>
    <w:aliases w:val="H3,h3"/>
    <w:basedOn w:val="Heading2"/>
    <w:next w:val="Normal"/>
    <w:qFormat/>
    <w:rsid w:val="00470DF6"/>
    <w:pPr>
      <w:spacing w:before="120"/>
      <w:outlineLvl w:val="2"/>
    </w:pPr>
    <w:rPr>
      <w:sz w:val="28"/>
    </w:rPr>
  </w:style>
  <w:style w:type="paragraph" w:styleId="Heading4">
    <w:name w:val="heading 4"/>
    <w:aliases w:val="h4"/>
    <w:basedOn w:val="Heading3"/>
    <w:next w:val="Normal"/>
    <w:qFormat/>
    <w:rsid w:val="00470DF6"/>
    <w:pPr>
      <w:ind w:left="1418" w:hanging="1418"/>
      <w:outlineLvl w:val="3"/>
    </w:pPr>
    <w:rPr>
      <w:sz w:val="24"/>
    </w:rPr>
  </w:style>
  <w:style w:type="paragraph" w:styleId="Heading5">
    <w:name w:val="heading 5"/>
    <w:aliases w:val="h5"/>
    <w:basedOn w:val="Heading4"/>
    <w:next w:val="Normal"/>
    <w:qFormat/>
    <w:rsid w:val="00470DF6"/>
    <w:pPr>
      <w:ind w:left="1701" w:hanging="1701"/>
      <w:outlineLvl w:val="4"/>
    </w:pPr>
    <w:rPr>
      <w:sz w:val="22"/>
    </w:rPr>
  </w:style>
  <w:style w:type="paragraph" w:styleId="Heading6">
    <w:name w:val="heading 6"/>
    <w:aliases w:val="h6"/>
    <w:basedOn w:val="H6"/>
    <w:next w:val="Normal"/>
    <w:qFormat/>
    <w:rsid w:val="00470DF6"/>
    <w:pPr>
      <w:outlineLvl w:val="5"/>
    </w:pPr>
  </w:style>
  <w:style w:type="paragraph" w:styleId="Heading7">
    <w:name w:val="heading 7"/>
    <w:basedOn w:val="H6"/>
    <w:next w:val="Normal"/>
    <w:qFormat/>
    <w:rsid w:val="00470DF6"/>
    <w:pPr>
      <w:outlineLvl w:val="6"/>
    </w:pPr>
  </w:style>
  <w:style w:type="paragraph" w:styleId="Heading8">
    <w:name w:val="heading 8"/>
    <w:basedOn w:val="Heading1"/>
    <w:next w:val="Normal"/>
    <w:qFormat/>
    <w:rsid w:val="00470DF6"/>
    <w:pPr>
      <w:ind w:left="0" w:firstLine="0"/>
      <w:outlineLvl w:val="7"/>
    </w:pPr>
  </w:style>
  <w:style w:type="paragraph" w:styleId="Heading9">
    <w:name w:val="heading 9"/>
    <w:basedOn w:val="Heading8"/>
    <w:next w:val="Normal"/>
    <w:qFormat/>
    <w:rsid w:val="00470DF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470DF6"/>
    <w:pPr>
      <w:widowControl w:val="0"/>
      <w:overflowPunct w:val="0"/>
      <w:autoSpaceDE w:val="0"/>
      <w:autoSpaceDN w:val="0"/>
      <w:adjustRightInd w:val="0"/>
      <w:textAlignment w:val="baseline"/>
    </w:pPr>
    <w:rPr>
      <w:rFonts w:ascii="Arial" w:hAnsi="Arial"/>
      <w:b/>
      <w:sz w:val="18"/>
    </w:rPr>
  </w:style>
  <w:style w:type="paragraph" w:styleId="Footer">
    <w:name w:val="footer"/>
    <w:basedOn w:val="Header"/>
    <w:semiHidden/>
    <w:rsid w:val="00470DF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470DF6"/>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rPr>
  </w:style>
  <w:style w:type="character" w:customStyle="1" w:styleId="HeaderChar">
    <w:name w:val="Header Char"/>
    <w:link w:val="Header"/>
    <w:rsid w:val="004E3939"/>
    <w:rPr>
      <w:rFonts w:ascii="Arial" w:hAnsi="Arial"/>
      <w:b/>
      <w:sz w:val="18"/>
    </w:rPr>
  </w:style>
  <w:style w:type="paragraph" w:styleId="TOC8">
    <w:name w:val="toc 8"/>
    <w:basedOn w:val="TOC1"/>
    <w:semiHidden/>
    <w:rsid w:val="00470DF6"/>
    <w:pPr>
      <w:spacing w:before="180"/>
      <w:ind w:left="2693" w:hanging="2693"/>
    </w:pPr>
    <w:rPr>
      <w:b/>
    </w:rPr>
  </w:style>
  <w:style w:type="paragraph" w:styleId="TOC1">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470DF6"/>
    <w:pPr>
      <w:ind w:left="1701" w:hanging="1701"/>
    </w:pPr>
  </w:style>
  <w:style w:type="paragraph" w:styleId="TOC4">
    <w:name w:val="toc 4"/>
    <w:basedOn w:val="TOC3"/>
    <w:semiHidden/>
    <w:rsid w:val="00470DF6"/>
    <w:pPr>
      <w:ind w:left="1418" w:hanging="1418"/>
    </w:pPr>
  </w:style>
  <w:style w:type="paragraph" w:styleId="TOC3">
    <w:name w:val="toc 3"/>
    <w:basedOn w:val="TOC2"/>
    <w:semiHidden/>
    <w:rsid w:val="00470DF6"/>
    <w:pPr>
      <w:ind w:left="1134" w:hanging="1134"/>
    </w:pPr>
  </w:style>
  <w:style w:type="paragraph" w:styleId="TOC2">
    <w:name w:val="toc 2"/>
    <w:basedOn w:val="TOC1"/>
    <w:semiHidden/>
    <w:rsid w:val="00470DF6"/>
    <w:pPr>
      <w:keepNext w:val="0"/>
      <w:spacing w:before="0"/>
      <w:ind w:left="851" w:hanging="851"/>
    </w:pPr>
    <w:rPr>
      <w:sz w:val="20"/>
    </w:rPr>
  </w:style>
  <w:style w:type="paragraph" w:styleId="Index2">
    <w:name w:val="index 2"/>
    <w:basedOn w:val="Index1"/>
    <w:semiHidden/>
    <w:rsid w:val="00470DF6"/>
    <w:pPr>
      <w:ind w:left="284"/>
    </w:pPr>
  </w:style>
  <w:style w:type="paragraph" w:styleId="Index1">
    <w:name w:val="index 1"/>
    <w:basedOn w:val="Normal"/>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470DF6"/>
    <w:pPr>
      <w:outlineLvl w:val="9"/>
    </w:pPr>
  </w:style>
  <w:style w:type="paragraph" w:styleId="ListNumber2">
    <w:name w:val="List Number 2"/>
    <w:basedOn w:val="ListNumber"/>
    <w:semiHidden/>
    <w:rsid w:val="00470DF6"/>
    <w:pPr>
      <w:ind w:left="851"/>
    </w:pPr>
  </w:style>
  <w:style w:type="character" w:styleId="FootnoteReference">
    <w:name w:val="footnote reference"/>
    <w:basedOn w:val="DefaultParagraphFont"/>
    <w:semiHidden/>
    <w:rsid w:val="00470DF6"/>
    <w:rPr>
      <w:b/>
      <w:position w:val="6"/>
      <w:sz w:val="16"/>
    </w:rPr>
  </w:style>
  <w:style w:type="paragraph" w:styleId="FootnoteText">
    <w:name w:val="footnote text"/>
    <w:basedOn w:val="Normal"/>
    <w:link w:val="FootnoteTextChar"/>
    <w:semiHidden/>
    <w:rsid w:val="00470DF6"/>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Normal"/>
    <w:rsid w:val="00470DF6"/>
    <w:pPr>
      <w:keepLines/>
      <w:ind w:left="1135" w:hanging="851"/>
    </w:pPr>
  </w:style>
  <w:style w:type="paragraph" w:styleId="TOC9">
    <w:name w:val="toc 9"/>
    <w:basedOn w:val="TOC8"/>
    <w:semiHidden/>
    <w:rsid w:val="00470DF6"/>
    <w:pPr>
      <w:ind w:left="1418" w:hanging="1418"/>
    </w:pPr>
  </w:style>
  <w:style w:type="paragraph" w:customStyle="1" w:styleId="EX">
    <w:name w:val="EX"/>
    <w:basedOn w:val="Normal"/>
    <w:rsid w:val="00470DF6"/>
    <w:pPr>
      <w:keepLines/>
      <w:ind w:left="1702" w:hanging="1418"/>
    </w:pPr>
  </w:style>
  <w:style w:type="paragraph" w:customStyle="1" w:styleId="FP">
    <w:name w:val="FP"/>
    <w:basedOn w:val="Normal"/>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TOC6">
    <w:name w:val="toc 6"/>
    <w:basedOn w:val="TOC5"/>
    <w:next w:val="Normal"/>
    <w:semiHidden/>
    <w:rsid w:val="00470DF6"/>
    <w:pPr>
      <w:ind w:left="1985" w:hanging="1985"/>
    </w:pPr>
  </w:style>
  <w:style w:type="paragraph" w:styleId="TOC7">
    <w:name w:val="toc 7"/>
    <w:basedOn w:val="TOC6"/>
    <w:next w:val="Normal"/>
    <w:semiHidden/>
    <w:rsid w:val="00470DF6"/>
    <w:pPr>
      <w:ind w:left="2268" w:hanging="2268"/>
    </w:pPr>
  </w:style>
  <w:style w:type="paragraph" w:styleId="ListBullet2">
    <w:name w:val="List Bullet 2"/>
    <w:basedOn w:val="ListBullet"/>
    <w:semiHidden/>
    <w:rsid w:val="00470DF6"/>
    <w:pPr>
      <w:ind w:left="851"/>
    </w:pPr>
  </w:style>
  <w:style w:type="paragraph" w:styleId="ListBullet3">
    <w:name w:val="List Bullet 3"/>
    <w:basedOn w:val="ListBullet2"/>
    <w:semiHidden/>
    <w:rsid w:val="00470DF6"/>
    <w:pPr>
      <w:ind w:left="1135"/>
    </w:pPr>
  </w:style>
  <w:style w:type="paragraph" w:styleId="ListNumber">
    <w:name w:val="List Number"/>
    <w:basedOn w:val="List"/>
    <w:semiHidden/>
    <w:rsid w:val="00470DF6"/>
  </w:style>
  <w:style w:type="paragraph" w:customStyle="1" w:styleId="EQ">
    <w:name w:val="EQ"/>
    <w:basedOn w:val="Normal"/>
    <w:next w:val="Normal"/>
    <w:rsid w:val="00470DF6"/>
    <w:pPr>
      <w:keepLines/>
      <w:tabs>
        <w:tab w:val="center" w:pos="4536"/>
        <w:tab w:val="right" w:pos="9072"/>
      </w:tabs>
    </w:pPr>
  </w:style>
  <w:style w:type="paragraph" w:customStyle="1" w:styleId="TH">
    <w:name w:val="TH"/>
    <w:basedOn w:val="Normal"/>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Heading5"/>
    <w:next w:val="Normal"/>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Normal"/>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List2">
    <w:name w:val="List 2"/>
    <w:basedOn w:val="List"/>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470DF6"/>
    <w:pPr>
      <w:ind w:left="1135"/>
    </w:pPr>
  </w:style>
  <w:style w:type="paragraph" w:styleId="List4">
    <w:name w:val="List 4"/>
    <w:basedOn w:val="List3"/>
    <w:semiHidden/>
    <w:rsid w:val="00470DF6"/>
    <w:pPr>
      <w:ind w:left="1418"/>
    </w:pPr>
  </w:style>
  <w:style w:type="paragraph" w:styleId="List5">
    <w:name w:val="List 5"/>
    <w:basedOn w:val="List4"/>
    <w:semiHidden/>
    <w:rsid w:val="00470DF6"/>
    <w:pPr>
      <w:ind w:left="1702"/>
    </w:pPr>
  </w:style>
  <w:style w:type="paragraph" w:customStyle="1" w:styleId="EditorsNote">
    <w:name w:val="Editor's Note"/>
    <w:basedOn w:val="NO"/>
    <w:rsid w:val="00470DF6"/>
    <w:rPr>
      <w:color w:val="FF0000"/>
    </w:rPr>
  </w:style>
  <w:style w:type="paragraph" w:styleId="List">
    <w:name w:val="List"/>
    <w:basedOn w:val="Normal"/>
    <w:semiHidden/>
    <w:rsid w:val="00470DF6"/>
    <w:pPr>
      <w:ind w:left="568" w:hanging="284"/>
    </w:pPr>
  </w:style>
  <w:style w:type="paragraph" w:styleId="ListBullet">
    <w:name w:val="List Bullet"/>
    <w:basedOn w:val="List"/>
    <w:semiHidden/>
    <w:rsid w:val="00470DF6"/>
  </w:style>
  <w:style w:type="paragraph" w:styleId="ListBullet4">
    <w:name w:val="List Bullet 4"/>
    <w:basedOn w:val="ListBullet3"/>
    <w:semiHidden/>
    <w:rsid w:val="00470DF6"/>
    <w:pPr>
      <w:ind w:left="1418"/>
    </w:pPr>
  </w:style>
  <w:style w:type="paragraph" w:styleId="ListBullet5">
    <w:name w:val="List Bullet 5"/>
    <w:basedOn w:val="ListBullet4"/>
    <w:semiHidden/>
    <w:rsid w:val="00470DF6"/>
    <w:pPr>
      <w:ind w:left="1702"/>
    </w:pPr>
  </w:style>
  <w:style w:type="paragraph" w:customStyle="1" w:styleId="B2">
    <w:name w:val="B2"/>
    <w:basedOn w:val="List2"/>
    <w:rsid w:val="00470DF6"/>
  </w:style>
  <w:style w:type="paragraph" w:customStyle="1" w:styleId="B3">
    <w:name w:val="B3"/>
    <w:basedOn w:val="List3"/>
    <w:rsid w:val="00470DF6"/>
  </w:style>
  <w:style w:type="paragraph" w:customStyle="1" w:styleId="B4">
    <w:name w:val="B4"/>
    <w:basedOn w:val="List4"/>
    <w:rsid w:val="00470DF6"/>
  </w:style>
  <w:style w:type="paragraph" w:customStyle="1" w:styleId="B5">
    <w:name w:val="B5"/>
    <w:basedOn w:val="List5"/>
    <w:rsid w:val="00470DF6"/>
  </w:style>
  <w:style w:type="paragraph" w:customStyle="1" w:styleId="ZTD">
    <w:name w:val="ZTD"/>
    <w:basedOn w:val="ZB"/>
    <w:rsid w:val="00470DF6"/>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Bibliography">
    <w:name w:val="Bibliography"/>
    <w:basedOn w:val="Normal"/>
    <w:next w:val="Normal"/>
    <w:uiPriority w:val="37"/>
    <w:semiHidden/>
    <w:unhideWhenUsed/>
    <w:rsid w:val="00470DF6"/>
  </w:style>
  <w:style w:type="paragraph" w:styleId="BlockText">
    <w:name w:val="Block Text"/>
    <w:basedOn w:val="Normal"/>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semiHidden/>
    <w:unhideWhenUsed/>
    <w:rsid w:val="00470DF6"/>
    <w:pPr>
      <w:spacing w:after="120" w:line="480" w:lineRule="auto"/>
    </w:pPr>
  </w:style>
  <w:style w:type="character" w:customStyle="1" w:styleId="BodyText2Char">
    <w:name w:val="Body Text 2 Char"/>
    <w:basedOn w:val="DefaultParagraphFont"/>
    <w:link w:val="BodyText2"/>
    <w:uiPriority w:val="99"/>
    <w:semiHidden/>
    <w:rsid w:val="00470DF6"/>
  </w:style>
  <w:style w:type="paragraph" w:styleId="BodyText3">
    <w:name w:val="Body Text 3"/>
    <w:basedOn w:val="Normal"/>
    <w:link w:val="BodyText3Char"/>
    <w:uiPriority w:val="99"/>
    <w:semiHidden/>
    <w:unhideWhenUsed/>
    <w:rsid w:val="00470DF6"/>
    <w:pPr>
      <w:spacing w:after="120"/>
    </w:pPr>
    <w:rPr>
      <w:sz w:val="16"/>
      <w:szCs w:val="16"/>
    </w:rPr>
  </w:style>
  <w:style w:type="character" w:customStyle="1" w:styleId="BodyText3Char">
    <w:name w:val="Body Text 3 Char"/>
    <w:basedOn w:val="DefaultParagraphFont"/>
    <w:link w:val="BodyText3"/>
    <w:uiPriority w:val="99"/>
    <w:semiHidden/>
    <w:rsid w:val="00470DF6"/>
    <w:rPr>
      <w:sz w:val="16"/>
      <w:szCs w:val="16"/>
    </w:rPr>
  </w:style>
  <w:style w:type="paragraph" w:styleId="BodyTextFirstIndent">
    <w:name w:val="Body Text First Indent"/>
    <w:basedOn w:val="BodyText"/>
    <w:link w:val="BodyTextFirstIndentChar"/>
    <w:uiPriority w:val="99"/>
    <w:semiHidden/>
    <w:unhideWhenUsed/>
    <w:rsid w:val="00470DF6"/>
    <w:pPr>
      <w:ind w:firstLine="360"/>
    </w:pPr>
    <w:rPr>
      <w:rFonts w:ascii="Times New Roman" w:hAnsi="Times New Roman" w:cs="Times New Roman"/>
      <w:color w:val="auto"/>
    </w:rPr>
  </w:style>
  <w:style w:type="character" w:customStyle="1" w:styleId="BodyTextChar">
    <w:name w:val="Body Text Char"/>
    <w:basedOn w:val="DefaultParagraphFont"/>
    <w:link w:val="BodyText"/>
    <w:semiHidden/>
    <w:rsid w:val="00470DF6"/>
    <w:rPr>
      <w:rFonts w:ascii="Arial" w:hAnsi="Arial" w:cs="Arial"/>
      <w:color w:val="FF0000"/>
    </w:rPr>
  </w:style>
  <w:style w:type="character" w:customStyle="1" w:styleId="BodyTextFirstIndentChar">
    <w:name w:val="Body Text First Indent Char"/>
    <w:basedOn w:val="BodyTextChar"/>
    <w:link w:val="BodyTextFirstIndent"/>
    <w:uiPriority w:val="99"/>
    <w:semiHidden/>
    <w:rsid w:val="00470DF6"/>
    <w:rPr>
      <w:rFonts w:ascii="Arial" w:hAnsi="Arial" w:cs="Arial"/>
      <w:color w:val="FF0000"/>
    </w:rPr>
  </w:style>
  <w:style w:type="paragraph" w:styleId="BodyTextIndent">
    <w:name w:val="Body Text Indent"/>
    <w:basedOn w:val="Normal"/>
    <w:link w:val="BodyTextIndentChar"/>
    <w:uiPriority w:val="99"/>
    <w:semiHidden/>
    <w:unhideWhenUsed/>
    <w:rsid w:val="00470DF6"/>
    <w:pPr>
      <w:spacing w:after="120"/>
      <w:ind w:left="283"/>
    </w:pPr>
  </w:style>
  <w:style w:type="character" w:customStyle="1" w:styleId="BodyTextIndentChar">
    <w:name w:val="Body Text Indent Char"/>
    <w:basedOn w:val="DefaultParagraphFont"/>
    <w:link w:val="BodyTextIndent"/>
    <w:uiPriority w:val="99"/>
    <w:semiHidden/>
    <w:rsid w:val="00470DF6"/>
  </w:style>
  <w:style w:type="paragraph" w:styleId="BodyTextFirstIndent2">
    <w:name w:val="Body Text First Indent 2"/>
    <w:basedOn w:val="BodyTextIndent"/>
    <w:link w:val="BodyTextFirstIndent2Char"/>
    <w:uiPriority w:val="99"/>
    <w:semiHidden/>
    <w:unhideWhenUsed/>
    <w:rsid w:val="00470DF6"/>
    <w:pPr>
      <w:spacing w:after="180"/>
      <w:ind w:left="360" w:firstLine="360"/>
    </w:pPr>
  </w:style>
  <w:style w:type="character" w:customStyle="1" w:styleId="BodyTextFirstIndent2Char">
    <w:name w:val="Body Text First Indent 2 Char"/>
    <w:basedOn w:val="BodyTextIndentChar"/>
    <w:link w:val="BodyTextFirstIndent2"/>
    <w:uiPriority w:val="99"/>
    <w:semiHidden/>
    <w:rsid w:val="00470DF6"/>
  </w:style>
  <w:style w:type="paragraph" w:styleId="BodyTextIndent2">
    <w:name w:val="Body Text Indent 2"/>
    <w:basedOn w:val="Normal"/>
    <w:link w:val="BodyTextIndent2Char"/>
    <w:uiPriority w:val="99"/>
    <w:semiHidden/>
    <w:unhideWhenUsed/>
    <w:rsid w:val="00470DF6"/>
    <w:pPr>
      <w:spacing w:after="120" w:line="480" w:lineRule="auto"/>
      <w:ind w:left="283"/>
    </w:pPr>
  </w:style>
  <w:style w:type="character" w:customStyle="1" w:styleId="BodyTextIndent2Char">
    <w:name w:val="Body Text Indent 2 Char"/>
    <w:basedOn w:val="DefaultParagraphFont"/>
    <w:link w:val="BodyTextIndent2"/>
    <w:uiPriority w:val="99"/>
    <w:semiHidden/>
    <w:rsid w:val="00470DF6"/>
  </w:style>
  <w:style w:type="paragraph" w:styleId="BodyTextIndent3">
    <w:name w:val="Body Text Indent 3"/>
    <w:basedOn w:val="Normal"/>
    <w:link w:val="BodyTextIndent3Char"/>
    <w:uiPriority w:val="99"/>
    <w:semiHidden/>
    <w:unhideWhenUsed/>
    <w:rsid w:val="00470DF6"/>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470DF6"/>
    <w:rPr>
      <w:sz w:val="16"/>
      <w:szCs w:val="16"/>
    </w:rPr>
  </w:style>
  <w:style w:type="paragraph" w:styleId="Caption">
    <w:name w:val="caption"/>
    <w:basedOn w:val="Normal"/>
    <w:next w:val="Normal"/>
    <w:uiPriority w:val="35"/>
    <w:semiHidden/>
    <w:unhideWhenUsed/>
    <w:qFormat/>
    <w:rsid w:val="00470DF6"/>
    <w:pPr>
      <w:spacing w:after="200"/>
    </w:pPr>
    <w:rPr>
      <w:i/>
      <w:iCs/>
      <w:color w:val="44546A" w:themeColor="text2"/>
      <w:sz w:val="18"/>
      <w:szCs w:val="18"/>
    </w:rPr>
  </w:style>
  <w:style w:type="paragraph" w:styleId="Closing">
    <w:name w:val="Closing"/>
    <w:basedOn w:val="Normal"/>
    <w:link w:val="ClosingChar"/>
    <w:uiPriority w:val="99"/>
    <w:semiHidden/>
    <w:unhideWhenUsed/>
    <w:rsid w:val="00470DF6"/>
    <w:pPr>
      <w:spacing w:after="0"/>
      <w:ind w:left="4252"/>
    </w:pPr>
  </w:style>
  <w:style w:type="character" w:customStyle="1" w:styleId="ClosingChar">
    <w:name w:val="Closing Char"/>
    <w:basedOn w:val="DefaultParagraphFont"/>
    <w:link w:val="Closing"/>
    <w:uiPriority w:val="99"/>
    <w:semiHidden/>
    <w:rsid w:val="00470DF6"/>
  </w:style>
  <w:style w:type="paragraph" w:styleId="CommentSubject">
    <w:name w:val="annotation subject"/>
    <w:basedOn w:val="CommentText"/>
    <w:next w:val="CommentText"/>
    <w:link w:val="CommentSubjectChar"/>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470DF6"/>
    <w:rPr>
      <w:rFonts w:ascii="Arial" w:hAnsi="Arial"/>
    </w:rPr>
  </w:style>
  <w:style w:type="character" w:customStyle="1" w:styleId="CommentSubjectChar">
    <w:name w:val="Comment Subject Char"/>
    <w:basedOn w:val="CommentTextChar"/>
    <w:link w:val="CommentSubject"/>
    <w:uiPriority w:val="99"/>
    <w:semiHidden/>
    <w:rsid w:val="00470DF6"/>
    <w:rPr>
      <w:rFonts w:ascii="Arial" w:hAnsi="Arial"/>
      <w:b/>
      <w:bCs/>
    </w:rPr>
  </w:style>
  <w:style w:type="paragraph" w:styleId="Date">
    <w:name w:val="Date"/>
    <w:basedOn w:val="Normal"/>
    <w:next w:val="Normal"/>
    <w:link w:val="DateChar"/>
    <w:uiPriority w:val="99"/>
    <w:semiHidden/>
    <w:unhideWhenUsed/>
    <w:rsid w:val="00470DF6"/>
  </w:style>
  <w:style w:type="character" w:customStyle="1" w:styleId="DateChar">
    <w:name w:val="Date Char"/>
    <w:basedOn w:val="DefaultParagraphFont"/>
    <w:link w:val="Date"/>
    <w:uiPriority w:val="99"/>
    <w:semiHidden/>
    <w:rsid w:val="00470DF6"/>
  </w:style>
  <w:style w:type="paragraph" w:styleId="DocumentMap">
    <w:name w:val="Document Map"/>
    <w:basedOn w:val="Normal"/>
    <w:link w:val="DocumentMapChar"/>
    <w:uiPriority w:val="99"/>
    <w:semiHidden/>
    <w:unhideWhenUsed/>
    <w:rsid w:val="00470DF6"/>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470DF6"/>
    <w:rPr>
      <w:rFonts w:ascii="Segoe UI" w:hAnsi="Segoe UI" w:cs="Segoe UI"/>
      <w:sz w:val="16"/>
      <w:szCs w:val="16"/>
    </w:rPr>
  </w:style>
  <w:style w:type="paragraph" w:styleId="E-mailSignature">
    <w:name w:val="E-mail Signature"/>
    <w:basedOn w:val="Normal"/>
    <w:link w:val="E-mailSignatureChar"/>
    <w:uiPriority w:val="99"/>
    <w:semiHidden/>
    <w:unhideWhenUsed/>
    <w:rsid w:val="00470DF6"/>
    <w:pPr>
      <w:spacing w:after="0"/>
    </w:pPr>
  </w:style>
  <w:style w:type="character" w:customStyle="1" w:styleId="E-mailSignatureChar">
    <w:name w:val="E-mail Signature Char"/>
    <w:basedOn w:val="DefaultParagraphFont"/>
    <w:link w:val="E-mailSignature"/>
    <w:uiPriority w:val="99"/>
    <w:semiHidden/>
    <w:rsid w:val="00470DF6"/>
  </w:style>
  <w:style w:type="paragraph" w:styleId="EndnoteText">
    <w:name w:val="endnote text"/>
    <w:basedOn w:val="Normal"/>
    <w:link w:val="EndnoteTextChar"/>
    <w:uiPriority w:val="99"/>
    <w:semiHidden/>
    <w:unhideWhenUsed/>
    <w:rsid w:val="00470DF6"/>
    <w:pPr>
      <w:spacing w:after="0"/>
    </w:pPr>
  </w:style>
  <w:style w:type="character" w:customStyle="1" w:styleId="EndnoteTextChar">
    <w:name w:val="Endnote Text Char"/>
    <w:basedOn w:val="DefaultParagraphFont"/>
    <w:link w:val="EndnoteText"/>
    <w:uiPriority w:val="99"/>
    <w:semiHidden/>
    <w:rsid w:val="00470DF6"/>
  </w:style>
  <w:style w:type="paragraph" w:styleId="EnvelopeAddress">
    <w:name w:val="envelope address"/>
    <w:basedOn w:val="Normal"/>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70DF6"/>
    <w:pPr>
      <w:spacing w:after="0"/>
    </w:pPr>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470DF6"/>
    <w:pPr>
      <w:spacing w:after="0"/>
    </w:pPr>
    <w:rPr>
      <w:i/>
      <w:iCs/>
    </w:rPr>
  </w:style>
  <w:style w:type="character" w:customStyle="1" w:styleId="HTMLAddressChar">
    <w:name w:val="HTML Address Char"/>
    <w:basedOn w:val="DefaultParagraphFont"/>
    <w:link w:val="HTMLAddress"/>
    <w:uiPriority w:val="99"/>
    <w:semiHidden/>
    <w:rsid w:val="00470DF6"/>
    <w:rPr>
      <w:i/>
      <w:iCs/>
    </w:rPr>
  </w:style>
  <w:style w:type="paragraph" w:styleId="HTMLPreformatted">
    <w:name w:val="HTML Preformatted"/>
    <w:basedOn w:val="Normal"/>
    <w:link w:val="HTMLPreformattedChar"/>
    <w:uiPriority w:val="99"/>
    <w:semiHidden/>
    <w:unhideWhenUsed/>
    <w:rsid w:val="00470DF6"/>
    <w:pPr>
      <w:spacing w:after="0"/>
    </w:pPr>
    <w:rPr>
      <w:rFonts w:ascii="Consolas" w:hAnsi="Consolas"/>
    </w:rPr>
  </w:style>
  <w:style w:type="character" w:customStyle="1" w:styleId="HTMLPreformattedChar">
    <w:name w:val="HTML Preformatted Char"/>
    <w:basedOn w:val="DefaultParagraphFont"/>
    <w:link w:val="HTMLPreformatted"/>
    <w:uiPriority w:val="99"/>
    <w:semiHidden/>
    <w:rsid w:val="00470DF6"/>
    <w:rPr>
      <w:rFonts w:ascii="Consolas" w:hAnsi="Consolas"/>
    </w:rPr>
  </w:style>
  <w:style w:type="paragraph" w:styleId="Index3">
    <w:name w:val="index 3"/>
    <w:basedOn w:val="Normal"/>
    <w:next w:val="Normal"/>
    <w:uiPriority w:val="99"/>
    <w:semiHidden/>
    <w:unhideWhenUsed/>
    <w:rsid w:val="00470DF6"/>
    <w:pPr>
      <w:spacing w:after="0"/>
      <w:ind w:left="600" w:hanging="200"/>
    </w:pPr>
  </w:style>
  <w:style w:type="paragraph" w:styleId="Index4">
    <w:name w:val="index 4"/>
    <w:basedOn w:val="Normal"/>
    <w:next w:val="Normal"/>
    <w:uiPriority w:val="99"/>
    <w:semiHidden/>
    <w:unhideWhenUsed/>
    <w:rsid w:val="00470DF6"/>
    <w:pPr>
      <w:spacing w:after="0"/>
      <w:ind w:left="800" w:hanging="200"/>
    </w:pPr>
  </w:style>
  <w:style w:type="paragraph" w:styleId="Index5">
    <w:name w:val="index 5"/>
    <w:basedOn w:val="Normal"/>
    <w:next w:val="Normal"/>
    <w:uiPriority w:val="99"/>
    <w:semiHidden/>
    <w:unhideWhenUsed/>
    <w:rsid w:val="00470DF6"/>
    <w:pPr>
      <w:spacing w:after="0"/>
      <w:ind w:left="1000" w:hanging="200"/>
    </w:pPr>
  </w:style>
  <w:style w:type="paragraph" w:styleId="Index6">
    <w:name w:val="index 6"/>
    <w:basedOn w:val="Normal"/>
    <w:next w:val="Normal"/>
    <w:uiPriority w:val="99"/>
    <w:semiHidden/>
    <w:unhideWhenUsed/>
    <w:rsid w:val="00470DF6"/>
    <w:pPr>
      <w:spacing w:after="0"/>
      <w:ind w:left="1200" w:hanging="200"/>
    </w:pPr>
  </w:style>
  <w:style w:type="paragraph" w:styleId="Index7">
    <w:name w:val="index 7"/>
    <w:basedOn w:val="Normal"/>
    <w:next w:val="Normal"/>
    <w:uiPriority w:val="99"/>
    <w:semiHidden/>
    <w:unhideWhenUsed/>
    <w:rsid w:val="00470DF6"/>
    <w:pPr>
      <w:spacing w:after="0"/>
      <w:ind w:left="1400" w:hanging="200"/>
    </w:pPr>
  </w:style>
  <w:style w:type="paragraph" w:styleId="Index8">
    <w:name w:val="index 8"/>
    <w:basedOn w:val="Normal"/>
    <w:next w:val="Normal"/>
    <w:uiPriority w:val="99"/>
    <w:semiHidden/>
    <w:unhideWhenUsed/>
    <w:rsid w:val="00470DF6"/>
    <w:pPr>
      <w:spacing w:after="0"/>
      <w:ind w:left="1600" w:hanging="200"/>
    </w:pPr>
  </w:style>
  <w:style w:type="paragraph" w:styleId="Index9">
    <w:name w:val="index 9"/>
    <w:basedOn w:val="Normal"/>
    <w:next w:val="Normal"/>
    <w:uiPriority w:val="99"/>
    <w:semiHidden/>
    <w:unhideWhenUsed/>
    <w:rsid w:val="00470DF6"/>
    <w:pPr>
      <w:spacing w:after="0"/>
      <w:ind w:left="1800" w:hanging="200"/>
    </w:pPr>
  </w:style>
  <w:style w:type="paragraph" w:styleId="IndexHeading">
    <w:name w:val="index heading"/>
    <w:basedOn w:val="Normal"/>
    <w:next w:val="Index1"/>
    <w:uiPriority w:val="99"/>
    <w:semiHidden/>
    <w:unhideWhenUsed/>
    <w:rsid w:val="00470DF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70DF6"/>
    <w:rPr>
      <w:i/>
      <w:iCs/>
      <w:color w:val="4472C4" w:themeColor="accent1"/>
    </w:rPr>
  </w:style>
  <w:style w:type="paragraph" w:styleId="ListContinue">
    <w:name w:val="List Continue"/>
    <w:basedOn w:val="Normal"/>
    <w:uiPriority w:val="99"/>
    <w:semiHidden/>
    <w:unhideWhenUsed/>
    <w:rsid w:val="00470DF6"/>
    <w:pPr>
      <w:spacing w:after="120"/>
      <w:ind w:left="283"/>
      <w:contextualSpacing/>
    </w:pPr>
  </w:style>
  <w:style w:type="paragraph" w:styleId="ListContinue2">
    <w:name w:val="List Continue 2"/>
    <w:basedOn w:val="Normal"/>
    <w:uiPriority w:val="99"/>
    <w:semiHidden/>
    <w:unhideWhenUsed/>
    <w:rsid w:val="00470DF6"/>
    <w:pPr>
      <w:spacing w:after="120"/>
      <w:ind w:left="566"/>
      <w:contextualSpacing/>
    </w:pPr>
  </w:style>
  <w:style w:type="paragraph" w:styleId="ListContinue3">
    <w:name w:val="List Continue 3"/>
    <w:basedOn w:val="Normal"/>
    <w:uiPriority w:val="99"/>
    <w:semiHidden/>
    <w:unhideWhenUsed/>
    <w:rsid w:val="00470DF6"/>
    <w:pPr>
      <w:spacing w:after="120"/>
      <w:ind w:left="849"/>
      <w:contextualSpacing/>
    </w:pPr>
  </w:style>
  <w:style w:type="paragraph" w:styleId="ListContinue4">
    <w:name w:val="List Continue 4"/>
    <w:basedOn w:val="Normal"/>
    <w:uiPriority w:val="99"/>
    <w:semiHidden/>
    <w:unhideWhenUsed/>
    <w:rsid w:val="00470DF6"/>
    <w:pPr>
      <w:spacing w:after="120"/>
      <w:ind w:left="1132"/>
      <w:contextualSpacing/>
    </w:pPr>
  </w:style>
  <w:style w:type="paragraph" w:styleId="ListContinue5">
    <w:name w:val="List Continue 5"/>
    <w:basedOn w:val="Normal"/>
    <w:uiPriority w:val="99"/>
    <w:semiHidden/>
    <w:unhideWhenUsed/>
    <w:rsid w:val="00470DF6"/>
    <w:pPr>
      <w:spacing w:after="120"/>
      <w:ind w:left="1415"/>
      <w:contextualSpacing/>
    </w:pPr>
  </w:style>
  <w:style w:type="paragraph" w:styleId="ListNumber3">
    <w:name w:val="List Number 3"/>
    <w:basedOn w:val="Normal"/>
    <w:uiPriority w:val="99"/>
    <w:semiHidden/>
    <w:unhideWhenUsed/>
    <w:rsid w:val="00470DF6"/>
    <w:pPr>
      <w:numPr>
        <w:numId w:val="5"/>
      </w:numPr>
      <w:contextualSpacing/>
    </w:pPr>
  </w:style>
  <w:style w:type="paragraph" w:styleId="ListNumber4">
    <w:name w:val="List Number 4"/>
    <w:basedOn w:val="Normal"/>
    <w:uiPriority w:val="99"/>
    <w:semiHidden/>
    <w:unhideWhenUsed/>
    <w:rsid w:val="00470DF6"/>
    <w:pPr>
      <w:numPr>
        <w:numId w:val="6"/>
      </w:numPr>
      <w:contextualSpacing/>
    </w:pPr>
  </w:style>
  <w:style w:type="paragraph" w:styleId="ListNumber5">
    <w:name w:val="List Number 5"/>
    <w:basedOn w:val="Normal"/>
    <w:uiPriority w:val="99"/>
    <w:semiHidden/>
    <w:unhideWhenUsed/>
    <w:rsid w:val="00470DF6"/>
    <w:pPr>
      <w:numPr>
        <w:numId w:val="7"/>
      </w:numPr>
      <w:contextualSpacing/>
    </w:pPr>
  </w:style>
  <w:style w:type="paragraph" w:styleId="ListParagraph">
    <w:name w:val="List Paragraph"/>
    <w:basedOn w:val="Normal"/>
    <w:uiPriority w:val="34"/>
    <w:qFormat/>
    <w:rsid w:val="00470DF6"/>
    <w:pPr>
      <w:ind w:left="720"/>
      <w:contextualSpacing/>
    </w:pPr>
  </w:style>
  <w:style w:type="paragraph" w:styleId="MacroText">
    <w:name w:val="macro"/>
    <w:link w:val="MacroTextChar"/>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uiPriority w:val="99"/>
    <w:semiHidden/>
    <w:rsid w:val="00470DF6"/>
    <w:rPr>
      <w:rFonts w:ascii="Consolas" w:hAnsi="Consolas"/>
    </w:rPr>
  </w:style>
  <w:style w:type="paragraph" w:styleId="MessageHeader">
    <w:name w:val="Message Header"/>
    <w:basedOn w:val="Normal"/>
    <w:link w:val="MessageHeaderChar"/>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70DF6"/>
    <w:rPr>
      <w:rFonts w:asciiTheme="majorHAnsi" w:eastAsiaTheme="majorEastAsia" w:hAnsiTheme="majorHAnsi" w:cstheme="majorBidi"/>
      <w:sz w:val="24"/>
      <w:szCs w:val="24"/>
      <w:shd w:val="pct20" w:color="auto" w:fill="auto"/>
    </w:rPr>
  </w:style>
  <w:style w:type="paragraph" w:styleId="NoSpacing">
    <w:name w:val="No Spacing"/>
    <w:uiPriority w:val="1"/>
    <w:qFormat/>
    <w:rsid w:val="00470DF6"/>
    <w:pPr>
      <w:overflowPunct w:val="0"/>
      <w:autoSpaceDE w:val="0"/>
      <w:autoSpaceDN w:val="0"/>
      <w:adjustRightInd w:val="0"/>
      <w:textAlignment w:val="baseline"/>
    </w:pPr>
  </w:style>
  <w:style w:type="paragraph" w:styleId="NormalWeb">
    <w:name w:val="Normal (Web)"/>
    <w:basedOn w:val="Normal"/>
    <w:uiPriority w:val="99"/>
    <w:semiHidden/>
    <w:unhideWhenUsed/>
    <w:rsid w:val="00470DF6"/>
    <w:rPr>
      <w:sz w:val="24"/>
      <w:szCs w:val="24"/>
    </w:rPr>
  </w:style>
  <w:style w:type="paragraph" w:styleId="NormalIndent">
    <w:name w:val="Normal Indent"/>
    <w:basedOn w:val="Normal"/>
    <w:uiPriority w:val="99"/>
    <w:semiHidden/>
    <w:unhideWhenUsed/>
    <w:rsid w:val="00470DF6"/>
    <w:pPr>
      <w:ind w:left="720"/>
    </w:pPr>
  </w:style>
  <w:style w:type="paragraph" w:styleId="NoteHeading">
    <w:name w:val="Note Heading"/>
    <w:basedOn w:val="Normal"/>
    <w:next w:val="Normal"/>
    <w:link w:val="NoteHeadingChar"/>
    <w:uiPriority w:val="99"/>
    <w:semiHidden/>
    <w:unhideWhenUsed/>
    <w:rsid w:val="00470DF6"/>
    <w:pPr>
      <w:spacing w:after="0"/>
    </w:pPr>
  </w:style>
  <w:style w:type="character" w:customStyle="1" w:styleId="NoteHeadingChar">
    <w:name w:val="Note Heading Char"/>
    <w:basedOn w:val="DefaultParagraphFont"/>
    <w:link w:val="NoteHeading"/>
    <w:uiPriority w:val="99"/>
    <w:semiHidden/>
    <w:rsid w:val="00470DF6"/>
  </w:style>
  <w:style w:type="paragraph" w:styleId="PlainText">
    <w:name w:val="Plain Text"/>
    <w:basedOn w:val="Normal"/>
    <w:link w:val="PlainTextChar"/>
    <w:uiPriority w:val="99"/>
    <w:semiHidden/>
    <w:unhideWhenUsed/>
    <w:rsid w:val="00470DF6"/>
    <w:pPr>
      <w:spacing w:after="0"/>
    </w:pPr>
    <w:rPr>
      <w:rFonts w:ascii="Consolas" w:hAnsi="Consolas"/>
      <w:sz w:val="21"/>
      <w:szCs w:val="21"/>
    </w:rPr>
  </w:style>
  <w:style w:type="character" w:customStyle="1" w:styleId="PlainTextChar">
    <w:name w:val="Plain Text Char"/>
    <w:basedOn w:val="DefaultParagraphFont"/>
    <w:link w:val="PlainText"/>
    <w:uiPriority w:val="99"/>
    <w:semiHidden/>
    <w:rsid w:val="00470DF6"/>
    <w:rPr>
      <w:rFonts w:ascii="Consolas" w:hAnsi="Consolas"/>
      <w:sz w:val="21"/>
      <w:szCs w:val="21"/>
    </w:rPr>
  </w:style>
  <w:style w:type="paragraph" w:styleId="Quote">
    <w:name w:val="Quote"/>
    <w:basedOn w:val="Normal"/>
    <w:next w:val="Normal"/>
    <w:link w:val="QuoteChar"/>
    <w:uiPriority w:val="29"/>
    <w:qFormat/>
    <w:rsid w:val="00470DF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70DF6"/>
    <w:rPr>
      <w:i/>
      <w:iCs/>
      <w:color w:val="404040" w:themeColor="text1" w:themeTint="BF"/>
    </w:rPr>
  </w:style>
  <w:style w:type="paragraph" w:styleId="Salutation">
    <w:name w:val="Salutation"/>
    <w:basedOn w:val="Normal"/>
    <w:next w:val="Normal"/>
    <w:link w:val="SalutationChar"/>
    <w:uiPriority w:val="99"/>
    <w:semiHidden/>
    <w:unhideWhenUsed/>
    <w:rsid w:val="00470DF6"/>
  </w:style>
  <w:style w:type="character" w:customStyle="1" w:styleId="SalutationChar">
    <w:name w:val="Salutation Char"/>
    <w:basedOn w:val="DefaultParagraphFont"/>
    <w:link w:val="Salutation"/>
    <w:uiPriority w:val="99"/>
    <w:semiHidden/>
    <w:rsid w:val="00470DF6"/>
  </w:style>
  <w:style w:type="paragraph" w:styleId="Signature">
    <w:name w:val="Signature"/>
    <w:basedOn w:val="Normal"/>
    <w:link w:val="SignatureChar"/>
    <w:uiPriority w:val="99"/>
    <w:semiHidden/>
    <w:unhideWhenUsed/>
    <w:rsid w:val="00470DF6"/>
    <w:pPr>
      <w:spacing w:after="0"/>
      <w:ind w:left="4252"/>
    </w:pPr>
  </w:style>
  <w:style w:type="character" w:customStyle="1" w:styleId="SignatureChar">
    <w:name w:val="Signature Char"/>
    <w:basedOn w:val="DefaultParagraphFont"/>
    <w:link w:val="Signature"/>
    <w:uiPriority w:val="99"/>
    <w:semiHidden/>
    <w:rsid w:val="00470DF6"/>
  </w:style>
  <w:style w:type="paragraph" w:styleId="Subtitle">
    <w:name w:val="Subtitle"/>
    <w:basedOn w:val="Normal"/>
    <w:next w:val="Normal"/>
    <w:link w:val="SubtitleChar"/>
    <w:uiPriority w:val="11"/>
    <w:qFormat/>
    <w:rsid w:val="00470DF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470DF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iPriority w:val="99"/>
    <w:semiHidden/>
    <w:unhideWhenUsed/>
    <w:rsid w:val="00470DF6"/>
    <w:pPr>
      <w:spacing w:after="0"/>
      <w:ind w:left="200" w:hanging="200"/>
    </w:pPr>
  </w:style>
  <w:style w:type="paragraph" w:styleId="TableofFigures">
    <w:name w:val="table of figures"/>
    <w:basedOn w:val="Normal"/>
    <w:next w:val="Normal"/>
    <w:uiPriority w:val="99"/>
    <w:semiHidden/>
    <w:unhideWhenUsed/>
    <w:rsid w:val="00470DF6"/>
    <w:pPr>
      <w:spacing w:after="0"/>
    </w:pPr>
  </w:style>
  <w:style w:type="paragraph" w:styleId="Title">
    <w:name w:val="Title"/>
    <w:basedOn w:val="Normal"/>
    <w:next w:val="Normal"/>
    <w:link w:val="TitleChar"/>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70DF6"/>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470DF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916145">
      <w:bodyDiv w:val="1"/>
      <w:marLeft w:val="0"/>
      <w:marRight w:val="0"/>
      <w:marTop w:val="0"/>
      <w:marBottom w:val="0"/>
      <w:divBdr>
        <w:top w:val="none" w:sz="0" w:space="0" w:color="auto"/>
        <w:left w:val="none" w:sz="0" w:space="0" w:color="auto"/>
        <w:bottom w:val="none" w:sz="0" w:space="0" w:color="auto"/>
        <w:right w:val="none" w:sz="0" w:space="0" w:color="auto"/>
      </w:divBdr>
    </w:div>
    <w:div w:id="840856871">
      <w:bodyDiv w:val="1"/>
      <w:marLeft w:val="0"/>
      <w:marRight w:val="0"/>
      <w:marTop w:val="0"/>
      <w:marBottom w:val="0"/>
      <w:divBdr>
        <w:top w:val="none" w:sz="0" w:space="0" w:color="auto"/>
        <w:left w:val="none" w:sz="0" w:space="0" w:color="auto"/>
        <w:bottom w:val="none" w:sz="0" w:space="0" w:color="auto"/>
        <w:right w:val="none" w:sz="0" w:space="0" w:color="auto"/>
      </w:divBdr>
    </w:div>
    <w:div w:id="1154882492">
      <w:bodyDiv w:val="1"/>
      <w:marLeft w:val="0"/>
      <w:marRight w:val="0"/>
      <w:marTop w:val="0"/>
      <w:marBottom w:val="0"/>
      <w:divBdr>
        <w:top w:val="none" w:sz="0" w:space="0" w:color="auto"/>
        <w:left w:val="none" w:sz="0" w:space="0" w:color="auto"/>
        <w:bottom w:val="none" w:sz="0" w:space="0" w:color="auto"/>
        <w:right w:val="none" w:sz="0" w:space="0" w:color="auto"/>
      </w:divBdr>
    </w:div>
    <w:div w:id="1357389555">
      <w:bodyDiv w:val="1"/>
      <w:marLeft w:val="0"/>
      <w:marRight w:val="0"/>
      <w:marTop w:val="0"/>
      <w:marBottom w:val="0"/>
      <w:divBdr>
        <w:top w:val="none" w:sz="0" w:space="0" w:color="auto"/>
        <w:left w:val="none" w:sz="0" w:space="0" w:color="auto"/>
        <w:bottom w:val="none" w:sz="0" w:space="0" w:color="auto"/>
        <w:right w:val="none" w:sz="0" w:space="0" w:color="auto"/>
      </w:divBdr>
    </w:div>
    <w:div w:id="184281823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RBI5PAMIO524-1169491133-2419</_dlc_DocId>
    <lcf76f155ced4ddcb4097134ff3c332f xmlns="16c28a0b-b32a-4b78-bc54-8c1cee764bad">
      <Terms xmlns="http://schemas.microsoft.com/office/infopath/2007/PartnerControls"/>
    </lcf76f155ced4ddcb4097134ff3c332f>
    <TaxCatchAll xmlns="7275bb01-7583-478d-bc14-e839a2dd5989" xsi:nil="true"/>
    <HideFromDelve xmlns="71c5aaf6-e6ce-465b-b873-5148d2a4c105" xsi:nil="true"/>
    <_dlc_DocIdUrl xmlns="71c5aaf6-e6ce-465b-b873-5148d2a4c105">
      <Url>https://nokia.sharepoint.com/sites/gxp/_layouts/15/DocIdRedir.aspx?ID=RBI5PAMIO524-1169491133-2419</Url>
      <Description>RBI5PAMIO524-1169491133-2419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3dc88e5a99be7bd78d08c1e9aed6d617">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ac0882cdbcbc13dc86ff3f9205ec4e2f"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0DF5714-BBC5-4FA0-8143-803F95628486}">
  <ds:schemaRefs>
    <ds:schemaRef ds:uri="http://schemas.microsoft.com/sharepoint/v3/contenttype/forms"/>
  </ds:schemaRefs>
</ds:datastoreItem>
</file>

<file path=customXml/itemProps2.xml><?xml version="1.0" encoding="utf-8"?>
<ds:datastoreItem xmlns:ds="http://schemas.openxmlformats.org/officeDocument/2006/customXml" ds:itemID="{03DF126B-E16A-4FAB-A420-2AF47498A8A6}">
  <ds:schemaRefs>
    <ds:schemaRef ds:uri="http://schemas.microsoft.com/office/2006/metadata/properties"/>
    <ds:schemaRef ds:uri="http://schemas.microsoft.com/office/infopath/2007/PartnerControls"/>
    <ds:schemaRef ds:uri="71c5aaf6-e6ce-465b-b873-5148d2a4c105"/>
    <ds:schemaRef ds:uri="16c28a0b-b32a-4b78-bc54-8c1cee764bad"/>
    <ds:schemaRef ds:uri="7275bb01-7583-478d-bc14-e839a2dd5989"/>
  </ds:schemaRefs>
</ds:datastoreItem>
</file>

<file path=customXml/itemProps3.xml><?xml version="1.0" encoding="utf-8"?>
<ds:datastoreItem xmlns:ds="http://schemas.openxmlformats.org/officeDocument/2006/customXml" ds:itemID="{67EF4E8D-7940-4870-A789-40FFCDC395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6c28a0b-b32a-4b78-bc54-8c1cee764bad"/>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680FFD-36F5-4982-A53A-FAEF9FB31ECC}">
  <ds:schemaRefs>
    <ds:schemaRef ds:uri="Microsoft.SharePoint.Taxonomy.ContentTypeSync"/>
  </ds:schemaRefs>
</ds:datastoreItem>
</file>

<file path=customXml/itemProps5.xml><?xml version="1.0" encoding="utf-8"?>
<ds:datastoreItem xmlns:ds="http://schemas.openxmlformats.org/officeDocument/2006/customXml" ds:itemID="{4361C5BD-7FCE-450C-99D5-277633332471}">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contentBits="0" removed="0"/>
</clbl:labelList>
</file>

<file path=docProps/app.xml><?xml version="1.0" encoding="utf-8"?>
<Properties xmlns="http://schemas.openxmlformats.org/officeDocument/2006/extended-properties" xmlns:vt="http://schemas.openxmlformats.org/officeDocument/2006/docPropsVTypes">
  <Template>3gpp_70</Template>
  <TotalTime>39</TotalTime>
  <Pages>1</Pages>
  <Words>218</Words>
  <Characters>1244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1460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Saurabh Khare (Nokia)</cp:lastModifiedBy>
  <cp:revision>6</cp:revision>
  <cp:lastPrinted>2002-04-23T07:10:00Z</cp:lastPrinted>
  <dcterms:created xsi:type="dcterms:W3CDTF">2025-01-29T12:48:00Z</dcterms:created>
  <dcterms:modified xsi:type="dcterms:W3CDTF">2025-02-10T07:48:00Z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0x010100773F60557222B749861FE32294B1317E</vt:lpwstr>
  </property>
  <property fmtid="{D5CDD505-2E9C-101B-9397-08002B2CF9AE}" pid="3" name="_dlc_DocIdItemGuid">
    <vt:lpwstr>182b166b-55f2-4d97-a051-6f57510457d6</vt:lpwstr>
  </property>
  <property fmtid="{D5CDD505-2E9C-101B-9397-08002B2CF9AE}" pid="4" name="MediaServiceImageTags">
    <vt:lpwstr/>
  </property>
</Properties>
</file>